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29" w:rsidRPr="00E92239" w:rsidRDefault="00AA79A1">
      <w:pPr>
        <w:rPr>
          <w:rFonts w:ascii="Arial" w:hAnsi="Arial" w:cs="Arial"/>
          <w:b/>
          <w:u w:val="single"/>
          <w:lang w:val="en-GB"/>
        </w:rPr>
      </w:pPr>
      <w:bookmarkStart w:id="0" w:name="_GoBack"/>
      <w:r w:rsidRPr="00E92239">
        <w:rPr>
          <w:rFonts w:ascii="Arial" w:hAnsi="Arial"/>
          <w:b/>
          <w:u w:val="single"/>
          <w:lang w:val="en-GB"/>
        </w:rPr>
        <w:t>What to do after leaving school</w:t>
      </w:r>
    </w:p>
    <w:bookmarkEnd w:id="0"/>
    <w:p w:rsidR="00941066" w:rsidRPr="007403F7" w:rsidRDefault="00941066">
      <w:pPr>
        <w:rPr>
          <w:rFonts w:ascii="Arial" w:hAnsi="Arial" w:cs="Arial"/>
          <w:lang w:val="en-GB"/>
        </w:rPr>
      </w:pPr>
      <w:r w:rsidRPr="007403F7">
        <w:rPr>
          <w:rFonts w:ascii="Arial" w:hAnsi="Arial"/>
          <w:lang w:val="en-GB"/>
        </w:rPr>
        <w:t>This pack contains ideas for the types of activities to develop Skills for a Destination Plan</w:t>
      </w:r>
    </w:p>
    <w:p w:rsidR="00475578" w:rsidRPr="007403F7" w:rsidRDefault="00941066">
      <w:pPr>
        <w:rPr>
          <w:rFonts w:ascii="Arial" w:hAnsi="Arial" w:cs="Arial"/>
          <w:lang w:val="en-GB"/>
        </w:rPr>
      </w:pPr>
      <w:r w:rsidRPr="007403F7">
        <w:rPr>
          <w:rFonts w:ascii="Arial" w:hAnsi="Arial"/>
          <w:lang w:val="en-GB"/>
        </w:rPr>
        <w:t>It is also suggested that you discuss with the Head of Year 12/13 the kinds of activities that already exist in your school. For the Destination Plan, it's essential that you work closely with the person responsible for UCAS/Apprenticeships/Work Experience etc.</w:t>
      </w:r>
    </w:p>
    <w:p w:rsidR="00D603A2" w:rsidRPr="007403F7" w:rsidRDefault="00D603A2" w:rsidP="00D603A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403F7">
        <w:rPr>
          <w:rFonts w:ascii="Arial" w:hAnsi="Arial"/>
          <w:lang w:val="en-GB"/>
        </w:rPr>
        <w:t>Plan for a future destination – realistic education and career paths/lifestyle expectations/personal finance</w:t>
      </w:r>
    </w:p>
    <w:p w:rsidR="00D603A2" w:rsidRPr="007403F7" w:rsidRDefault="00D603A2" w:rsidP="00D603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403F7">
        <w:rPr>
          <w:rFonts w:ascii="Arial" w:hAnsi="Arial"/>
          <w:lang w:val="en-GB"/>
        </w:rPr>
        <w:lastRenderedPageBreak/>
        <w:t>name two possible career paths;</w:t>
      </w:r>
    </w:p>
    <w:p w:rsidR="00D603A2" w:rsidRPr="007403F7" w:rsidRDefault="00D603A2" w:rsidP="00D603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403F7">
        <w:rPr>
          <w:rFonts w:ascii="Arial" w:hAnsi="Arial"/>
          <w:lang w:val="en-GB"/>
        </w:rPr>
        <w:t>specify skills, attributes, experience and specific qualifications needed for both careers;</w:t>
      </w:r>
    </w:p>
    <w:p w:rsidR="00D603A2" w:rsidRPr="007403F7" w:rsidRDefault="00D603A2" w:rsidP="00D603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403F7">
        <w:rPr>
          <w:rFonts w:ascii="Arial" w:hAnsi="Arial"/>
          <w:lang w:val="en-GB"/>
        </w:rPr>
        <w:t>direct liaison with employers to enquire about their requirements;</w:t>
      </w:r>
    </w:p>
    <w:p w:rsidR="00D603A2" w:rsidRPr="007403F7" w:rsidRDefault="00D603A2" w:rsidP="00D603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403F7">
        <w:rPr>
          <w:rFonts w:ascii="Arial" w:hAnsi="Arial"/>
          <w:lang w:val="en-GB"/>
        </w:rPr>
        <w:t>summary of vacancies and requirements in relation to applying for these jobs;</w:t>
      </w:r>
    </w:p>
    <w:p w:rsidR="00255DC7" w:rsidRPr="007403F7" w:rsidRDefault="00D603A2">
      <w:pPr>
        <w:rPr>
          <w:rFonts w:ascii="Arial" w:hAnsi="Arial" w:cs="Arial"/>
          <w:lang w:val="en-GB"/>
        </w:rPr>
      </w:pPr>
      <w:r w:rsidRPr="007403F7">
        <w:rPr>
          <w:rFonts w:ascii="Arial" w:hAnsi="Arial"/>
          <w:lang w:val="en-GB"/>
        </w:rPr>
        <w:t>Skills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603A2" w:rsidRPr="007403F7" w:rsidTr="00E20A58">
        <w:trPr>
          <w:trHeight w:val="525"/>
        </w:trPr>
        <w:tc>
          <w:tcPr>
            <w:tcW w:w="4390" w:type="dxa"/>
          </w:tcPr>
          <w:p w:rsidR="00D603A2" w:rsidRPr="007403F7" w:rsidRDefault="00D603A2" w:rsidP="00E20A58">
            <w:pPr>
              <w:rPr>
                <w:rFonts w:ascii="Arial" w:hAnsi="Arial" w:cs="Arial"/>
                <w:b/>
                <w:lang w:val="en-GB"/>
              </w:rPr>
            </w:pPr>
            <w:r w:rsidRPr="007403F7">
              <w:rPr>
                <w:rFonts w:ascii="Arial" w:hAnsi="Arial"/>
                <w:b/>
                <w:lang w:val="en-GB"/>
              </w:rPr>
              <w:t>Self-assessment:</w:t>
            </w:r>
          </w:p>
          <w:p w:rsidR="00D603A2" w:rsidRPr="007403F7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Improve your learning and performance</w:t>
            </w:r>
          </w:p>
          <w:p w:rsidR="00D603A2" w:rsidRPr="007403F7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Evaluate strengths and weaknesses/decide on relevance of personal skills and qualities</w:t>
            </w:r>
          </w:p>
          <w:p w:rsidR="00D603A2" w:rsidRPr="007403F7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 xml:space="preserve">Develop an individual learning plan </w:t>
            </w:r>
          </w:p>
          <w:p w:rsidR="00D603A2" w:rsidRPr="007403F7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Record and review achievements against targets</w:t>
            </w:r>
          </w:p>
          <w:p w:rsidR="0094527F" w:rsidRPr="007403F7" w:rsidRDefault="0094527F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lastRenderedPageBreak/>
              <w:t>Assess and evaluate ideas</w:t>
            </w:r>
          </w:p>
        </w:tc>
      </w:tr>
      <w:tr w:rsidR="00D603A2" w:rsidRPr="007403F7" w:rsidTr="00E20A58">
        <w:trPr>
          <w:trHeight w:val="525"/>
        </w:trPr>
        <w:tc>
          <w:tcPr>
            <w:tcW w:w="4390" w:type="dxa"/>
          </w:tcPr>
          <w:p w:rsidR="00D603A2" w:rsidRPr="007403F7" w:rsidRDefault="00D603A2" w:rsidP="00E20A58">
            <w:pPr>
              <w:rPr>
                <w:rFonts w:ascii="Arial" w:hAnsi="Arial" w:cs="Arial"/>
                <w:b/>
                <w:lang w:val="en-GB"/>
              </w:rPr>
            </w:pPr>
            <w:r w:rsidRPr="007403F7">
              <w:rPr>
                <w:rFonts w:ascii="Arial" w:hAnsi="Arial"/>
                <w:b/>
                <w:lang w:val="en-GB"/>
              </w:rPr>
              <w:lastRenderedPageBreak/>
              <w:t>Self-management:</w:t>
            </w:r>
          </w:p>
          <w:p w:rsidR="00D603A2" w:rsidRPr="007403F7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Time management</w:t>
            </w:r>
          </w:p>
          <w:p w:rsidR="00D603A2" w:rsidRPr="007403F7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Resource management</w:t>
            </w:r>
          </w:p>
          <w:p w:rsidR="00D603A2" w:rsidRPr="007403F7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 xml:space="preserve">Set personal priorities and aims </w:t>
            </w:r>
          </w:p>
          <w:p w:rsidR="00D603A2" w:rsidRPr="007403F7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Consult experts for advice and support</w:t>
            </w:r>
          </w:p>
          <w:p w:rsidR="0094527F" w:rsidRPr="007403F7" w:rsidRDefault="0094527F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Reflect on personal performance</w:t>
            </w:r>
          </w:p>
        </w:tc>
      </w:tr>
      <w:tr w:rsidR="0094527F" w:rsidRPr="007403F7" w:rsidTr="00E20A58">
        <w:trPr>
          <w:trHeight w:val="525"/>
        </w:trPr>
        <w:tc>
          <w:tcPr>
            <w:tcW w:w="4390" w:type="dxa"/>
          </w:tcPr>
          <w:p w:rsidR="0094527F" w:rsidRPr="007403F7" w:rsidRDefault="0094527F" w:rsidP="0094527F">
            <w:pPr>
              <w:rPr>
                <w:rFonts w:ascii="Arial" w:hAnsi="Arial" w:cs="Arial"/>
                <w:b/>
                <w:lang w:val="en-GB"/>
              </w:rPr>
            </w:pPr>
            <w:r w:rsidRPr="007403F7">
              <w:rPr>
                <w:rFonts w:ascii="Arial" w:hAnsi="Arial"/>
                <w:b/>
                <w:lang w:val="en-GB"/>
              </w:rPr>
              <w:t>Work relationships</w:t>
            </w:r>
          </w:p>
          <w:p w:rsidR="0094527F" w:rsidRPr="007403F7" w:rsidRDefault="0094527F" w:rsidP="009452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Present own views</w:t>
            </w:r>
          </w:p>
          <w:p w:rsidR="0094527F" w:rsidRPr="007403F7" w:rsidRDefault="0094527F" w:rsidP="009452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Value the opinions and views of others</w:t>
            </w:r>
          </w:p>
        </w:tc>
      </w:tr>
    </w:tbl>
    <w:p w:rsidR="00D603A2" w:rsidRPr="007403F7" w:rsidRDefault="00D603A2">
      <w:pPr>
        <w:rPr>
          <w:rFonts w:ascii="Arial" w:hAnsi="Arial" w:cs="Arial"/>
          <w:lang w:val="en-GB"/>
        </w:rPr>
      </w:pPr>
    </w:p>
    <w:p w:rsidR="00941066" w:rsidRPr="007403F7" w:rsidRDefault="00D603A2">
      <w:pPr>
        <w:rPr>
          <w:rFonts w:ascii="Arial" w:hAnsi="Arial" w:cs="Arial"/>
          <w:lang w:val="en-GB"/>
        </w:rPr>
      </w:pPr>
      <w:r w:rsidRPr="007403F7">
        <w:rPr>
          <w:rFonts w:ascii="Arial" w:hAnsi="Arial"/>
          <w:lang w:val="en-GB"/>
        </w:rPr>
        <w:t>8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41066" w:rsidRPr="007403F7" w:rsidTr="00941066">
        <w:tc>
          <w:tcPr>
            <w:tcW w:w="2263" w:type="dxa"/>
          </w:tcPr>
          <w:p w:rsidR="00941066" w:rsidRPr="007403F7" w:rsidRDefault="00941066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Hour</w:t>
            </w:r>
          </w:p>
        </w:tc>
        <w:tc>
          <w:tcPr>
            <w:tcW w:w="6753" w:type="dxa"/>
          </w:tcPr>
          <w:p w:rsidR="00941066" w:rsidRPr="007403F7" w:rsidRDefault="00941066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Activity</w:t>
            </w:r>
          </w:p>
        </w:tc>
      </w:tr>
      <w:tr w:rsidR="00941066" w:rsidRPr="007403F7" w:rsidTr="00941066">
        <w:tc>
          <w:tcPr>
            <w:tcW w:w="2263" w:type="dxa"/>
          </w:tcPr>
          <w:p w:rsidR="00941066" w:rsidRPr="007403F7" w:rsidRDefault="00941066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6753" w:type="dxa"/>
          </w:tcPr>
          <w:p w:rsidR="00941066" w:rsidRPr="007403F7" w:rsidRDefault="00D603A2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Presentation e.g. from a University marketing officer</w:t>
            </w:r>
          </w:p>
        </w:tc>
      </w:tr>
      <w:tr w:rsidR="00941066" w:rsidRPr="007403F7" w:rsidTr="00941066">
        <w:tc>
          <w:tcPr>
            <w:tcW w:w="2263" w:type="dxa"/>
          </w:tcPr>
          <w:p w:rsidR="00941066" w:rsidRPr="007403F7" w:rsidRDefault="00941066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6753" w:type="dxa"/>
          </w:tcPr>
          <w:p w:rsidR="00941066" w:rsidRPr="007403F7" w:rsidRDefault="00D603A2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Presentation e.g. from a former student on a Gap year</w:t>
            </w:r>
          </w:p>
        </w:tc>
      </w:tr>
      <w:tr w:rsidR="00941066" w:rsidRPr="007403F7" w:rsidTr="00941066">
        <w:tc>
          <w:tcPr>
            <w:tcW w:w="2263" w:type="dxa"/>
          </w:tcPr>
          <w:p w:rsidR="00941066" w:rsidRPr="007403F7" w:rsidRDefault="00941066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6753" w:type="dxa"/>
          </w:tcPr>
          <w:p w:rsidR="00941066" w:rsidRPr="007403F7" w:rsidRDefault="00D603A2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Presentation e.g. on apprenticeships (Apprenticeship fair)</w:t>
            </w:r>
          </w:p>
        </w:tc>
      </w:tr>
      <w:tr w:rsidR="00941066" w:rsidRPr="007403F7" w:rsidTr="00941066">
        <w:tc>
          <w:tcPr>
            <w:tcW w:w="2263" w:type="dxa"/>
          </w:tcPr>
          <w:p w:rsidR="00941066" w:rsidRPr="007403F7" w:rsidRDefault="00941066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6753" w:type="dxa"/>
          </w:tcPr>
          <w:p w:rsidR="00941066" w:rsidRPr="007403F7" w:rsidRDefault="00D603A2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Introduction – Employment – e.g. Dynamo</w:t>
            </w:r>
          </w:p>
        </w:tc>
      </w:tr>
      <w:tr w:rsidR="00941066" w:rsidRPr="007403F7" w:rsidTr="00941066">
        <w:tc>
          <w:tcPr>
            <w:tcW w:w="2263" w:type="dxa"/>
          </w:tcPr>
          <w:p w:rsidR="00941066" w:rsidRPr="007403F7" w:rsidRDefault="00941066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6753" w:type="dxa"/>
          </w:tcPr>
          <w:p w:rsidR="00255DC7" w:rsidRPr="007403F7" w:rsidRDefault="00D603A2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Mind map – ideas and research</w:t>
            </w:r>
          </w:p>
        </w:tc>
      </w:tr>
      <w:tr w:rsidR="00255DC7" w:rsidRPr="007403F7" w:rsidTr="00941066">
        <w:tc>
          <w:tcPr>
            <w:tcW w:w="2263" w:type="dxa"/>
          </w:tcPr>
          <w:p w:rsidR="00255DC7" w:rsidRPr="007403F7" w:rsidRDefault="00255DC7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6753" w:type="dxa"/>
          </w:tcPr>
          <w:p w:rsidR="00255DC7" w:rsidRPr="007403F7" w:rsidRDefault="00D603A2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Success Rate Form – consider options</w:t>
            </w:r>
          </w:p>
        </w:tc>
      </w:tr>
      <w:tr w:rsidR="00255DC7" w:rsidRPr="007403F7" w:rsidTr="00941066">
        <w:tc>
          <w:tcPr>
            <w:tcW w:w="2263" w:type="dxa"/>
          </w:tcPr>
          <w:p w:rsidR="00255DC7" w:rsidRPr="007403F7" w:rsidRDefault="00255DC7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6753" w:type="dxa"/>
          </w:tcPr>
          <w:p w:rsidR="00255DC7" w:rsidRPr="007403F7" w:rsidRDefault="00475578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Choose an option and things to consider sheet</w:t>
            </w:r>
          </w:p>
        </w:tc>
      </w:tr>
      <w:tr w:rsidR="00475578" w:rsidRPr="007403F7" w:rsidTr="00941066">
        <w:tc>
          <w:tcPr>
            <w:tcW w:w="2263" w:type="dxa"/>
          </w:tcPr>
          <w:p w:rsidR="00475578" w:rsidRPr="007403F7" w:rsidRDefault="00475578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6753" w:type="dxa"/>
          </w:tcPr>
          <w:p w:rsidR="00475578" w:rsidRPr="007403F7" w:rsidRDefault="00475578" w:rsidP="00475578">
            <w:pPr>
              <w:rPr>
                <w:rFonts w:ascii="Arial" w:hAnsi="Arial" w:cs="Arial"/>
                <w:lang w:val="en-GB"/>
              </w:rPr>
            </w:pPr>
            <w:r w:rsidRPr="007403F7">
              <w:rPr>
                <w:rFonts w:ascii="Arial" w:hAnsi="Arial"/>
                <w:lang w:val="en-GB"/>
              </w:rPr>
              <w:t>Create an Action Plan with time limits</w:t>
            </w:r>
          </w:p>
        </w:tc>
      </w:tr>
    </w:tbl>
    <w:p w:rsidR="00A91539" w:rsidRPr="007403F7" w:rsidRDefault="00A91539">
      <w:pPr>
        <w:rPr>
          <w:lang w:val="en-GB"/>
        </w:rPr>
      </w:pPr>
    </w:p>
    <w:p w:rsidR="00FB435C" w:rsidRPr="007403F7" w:rsidRDefault="00FB435C">
      <w:pPr>
        <w:rPr>
          <w:lang w:val="en-GB"/>
        </w:rPr>
      </w:pPr>
    </w:p>
    <w:sectPr w:rsidR="00FB435C" w:rsidRPr="007403F7" w:rsidSect="00AE56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B1" w:rsidRDefault="00F179B1" w:rsidP="00311F86">
      <w:pPr>
        <w:spacing w:after="0" w:line="240" w:lineRule="auto"/>
      </w:pPr>
      <w:r>
        <w:separator/>
      </w:r>
    </w:p>
  </w:endnote>
  <w:endnote w:type="continuationSeparator" w:id="0">
    <w:p w:rsidR="00F179B1" w:rsidRDefault="00F179B1" w:rsidP="0031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86" w:rsidRDefault="00FE56D4">
    <w:pPr>
      <w:pStyle w:val="Footer"/>
    </w:pPr>
    <w:r>
      <w:ptab w:relativeTo="margin" w:alignment="center" w:leader="none"/>
    </w:r>
    <w:r>
      <w:ptab w:relativeTo="margin" w:alignment="right" w:leader="none"/>
    </w:r>
    <w:r>
      <w:t>A 2.1.1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B1" w:rsidRDefault="00F179B1" w:rsidP="00311F86">
      <w:pPr>
        <w:spacing w:after="0" w:line="240" w:lineRule="auto"/>
      </w:pPr>
      <w:r>
        <w:separator/>
      </w:r>
    </w:p>
  </w:footnote>
  <w:footnote w:type="continuationSeparator" w:id="0">
    <w:p w:rsidR="00F179B1" w:rsidRDefault="00F179B1" w:rsidP="0031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38B3"/>
    <w:multiLevelType w:val="hybridMultilevel"/>
    <w:tmpl w:val="D7545B0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4976"/>
    <w:multiLevelType w:val="hybridMultilevel"/>
    <w:tmpl w:val="2E3E5E18"/>
    <w:lvl w:ilvl="0" w:tplc="A87E9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561F1"/>
    <w:multiLevelType w:val="hybridMultilevel"/>
    <w:tmpl w:val="41EED93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00D3D"/>
    <w:multiLevelType w:val="hybridMultilevel"/>
    <w:tmpl w:val="3D8C8B44"/>
    <w:lvl w:ilvl="0" w:tplc="A87E9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66"/>
    <w:rsid w:val="00184EFB"/>
    <w:rsid w:val="00255DC7"/>
    <w:rsid w:val="00311F86"/>
    <w:rsid w:val="00373467"/>
    <w:rsid w:val="00401E13"/>
    <w:rsid w:val="00475578"/>
    <w:rsid w:val="007403F7"/>
    <w:rsid w:val="0075191B"/>
    <w:rsid w:val="00941066"/>
    <w:rsid w:val="0094527F"/>
    <w:rsid w:val="009B25D2"/>
    <w:rsid w:val="00A91539"/>
    <w:rsid w:val="00AA79A1"/>
    <w:rsid w:val="00AE56E1"/>
    <w:rsid w:val="00B22CEB"/>
    <w:rsid w:val="00BB196F"/>
    <w:rsid w:val="00D45C29"/>
    <w:rsid w:val="00D603A2"/>
    <w:rsid w:val="00E92239"/>
    <w:rsid w:val="00F179B1"/>
    <w:rsid w:val="00FB435C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9E938-8752-4006-8A80-E04C5A5F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DC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86"/>
  </w:style>
  <w:style w:type="paragraph" w:styleId="Footer">
    <w:name w:val="footer"/>
    <w:basedOn w:val="Normal"/>
    <w:link w:val="FooterChar"/>
    <w:uiPriority w:val="99"/>
    <w:unhideWhenUsed/>
    <w:rsid w:val="0031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3</cp:revision>
  <dcterms:created xsi:type="dcterms:W3CDTF">2015-05-10T14:00:00Z</dcterms:created>
  <dcterms:modified xsi:type="dcterms:W3CDTF">2015-05-10T14:01:00Z</dcterms:modified>
</cp:coreProperties>
</file>